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37" w:rsidRPr="00BF35C6" w:rsidRDefault="00BF35C6" w:rsidP="00BF35C6">
      <w:pPr>
        <w:jc w:val="center"/>
        <w:rPr>
          <w:b/>
          <w:color w:val="4F81BD" w:themeColor="accent1"/>
          <w:sz w:val="36"/>
          <w:szCs w:val="36"/>
        </w:rPr>
      </w:pPr>
      <w:bookmarkStart w:id="0" w:name="_GoBack"/>
      <w:r w:rsidRPr="00BF35C6">
        <w:rPr>
          <w:b/>
          <w:color w:val="4F81BD" w:themeColor="accent1"/>
          <w:sz w:val="36"/>
          <w:szCs w:val="36"/>
        </w:rPr>
        <w:t>Touch Bar</w:t>
      </w:r>
    </w:p>
    <w:bookmarkEnd w:id="0"/>
    <w:p w:rsidR="00BF35C6" w:rsidRDefault="00BF35C6" w:rsidP="00BF35C6">
      <w:pPr>
        <w:shd w:val="clear" w:color="auto" w:fill="FFFFFF"/>
        <w:rPr>
          <w:rFonts w:ascii="Times" w:hAnsi="Times" w:cs="Times New Roman"/>
          <w:color w:val="454545"/>
          <w:sz w:val="34"/>
          <w:szCs w:val="34"/>
        </w:rPr>
      </w:pPr>
    </w:p>
    <w:p w:rsidR="00BF35C6" w:rsidRPr="00BF35C6" w:rsidRDefault="00BF35C6" w:rsidP="00BF35C6">
      <w:pPr>
        <w:shd w:val="clear" w:color="auto" w:fill="FFFFFF"/>
        <w:rPr>
          <w:rFonts w:ascii=".SF UI Text" w:hAnsi=".SF UI Text" w:cs="Times New Roman"/>
          <w:color w:val="454545"/>
          <w:sz w:val="23"/>
          <w:szCs w:val="23"/>
        </w:rPr>
      </w:pPr>
      <w:r w:rsidRPr="00BF35C6">
        <w:rPr>
          <w:rFonts w:ascii="Times" w:hAnsi="Times" w:cs="Times New Roman"/>
          <w:color w:val="454545"/>
          <w:sz w:val="34"/>
          <w:szCs w:val="34"/>
        </w:rPr>
        <w:t xml:space="preserve">The touch bars is an example of on off switch, in our </w:t>
      </w:r>
      <w:proofErr w:type="spellStart"/>
      <w:r w:rsidRPr="00BF35C6">
        <w:rPr>
          <w:rFonts w:ascii="Times" w:hAnsi="Times" w:cs="Times New Roman"/>
          <w:color w:val="454545"/>
          <w:sz w:val="34"/>
          <w:szCs w:val="34"/>
        </w:rPr>
        <w:t>micromouse</w:t>
      </w:r>
      <w:proofErr w:type="spellEnd"/>
      <w:r w:rsidRPr="00BF35C6">
        <w:rPr>
          <w:rFonts w:ascii="Times" w:hAnsi="Times" w:cs="Times New Roman"/>
          <w:color w:val="454545"/>
          <w:sz w:val="34"/>
          <w:szCs w:val="34"/>
        </w:rPr>
        <w:t xml:space="preserve"> we will use a V4 </w:t>
      </w:r>
      <w:proofErr w:type="spellStart"/>
      <w:proofErr w:type="gramStart"/>
      <w:r w:rsidRPr="00BF35C6">
        <w:rPr>
          <w:rFonts w:ascii="Times" w:hAnsi="Times" w:cs="Times New Roman"/>
          <w:color w:val="454545"/>
          <w:sz w:val="34"/>
          <w:szCs w:val="34"/>
        </w:rPr>
        <w:t>microswitch</w:t>
      </w:r>
      <w:proofErr w:type="spellEnd"/>
      <w:r w:rsidRPr="00BF35C6">
        <w:rPr>
          <w:rFonts w:ascii="Times" w:hAnsi="Times" w:cs="Times New Roman"/>
          <w:color w:val="454545"/>
          <w:sz w:val="34"/>
          <w:szCs w:val="34"/>
        </w:rPr>
        <w:t xml:space="preserve"> ,</w:t>
      </w:r>
      <w:proofErr w:type="gramEnd"/>
      <w:r w:rsidRPr="00BF35C6">
        <w:rPr>
          <w:rFonts w:ascii="Times" w:hAnsi="Times" w:cs="Times New Roman"/>
          <w:color w:val="454545"/>
          <w:sz w:val="34"/>
          <w:szCs w:val="34"/>
        </w:rPr>
        <w:t xml:space="preserve"> this switch has two gates one called normally closed (NC) and normally open (NO).</w:t>
      </w:r>
    </w:p>
    <w:p w:rsidR="00BF35C6" w:rsidRPr="00BF35C6" w:rsidRDefault="00BF35C6" w:rsidP="00BF35C6">
      <w:pPr>
        <w:shd w:val="clear" w:color="auto" w:fill="FFFFFF"/>
        <w:rPr>
          <w:rFonts w:ascii=".SF UI Text" w:hAnsi=".SF UI Text" w:cs="Times New Roman"/>
          <w:color w:val="454545"/>
          <w:sz w:val="23"/>
          <w:szCs w:val="23"/>
        </w:rPr>
      </w:pPr>
    </w:p>
    <w:p w:rsidR="00BF35C6" w:rsidRPr="00BF35C6" w:rsidRDefault="00BF35C6" w:rsidP="00BF35C6">
      <w:pPr>
        <w:shd w:val="clear" w:color="auto" w:fill="FFFFFF"/>
        <w:rPr>
          <w:rFonts w:ascii=".SF UI Text" w:hAnsi=".SF UI Text" w:cs="Times New Roman"/>
          <w:color w:val="454545"/>
          <w:sz w:val="23"/>
          <w:szCs w:val="23"/>
        </w:rPr>
      </w:pPr>
    </w:p>
    <w:p w:rsidR="00BF35C6" w:rsidRPr="00BF35C6" w:rsidRDefault="00BF35C6" w:rsidP="00BF35C6">
      <w:pPr>
        <w:shd w:val="clear" w:color="auto" w:fill="FFFFFF"/>
        <w:rPr>
          <w:rFonts w:ascii=".SF UI Text" w:hAnsi=".SF UI Text" w:cs="Times New Roman"/>
          <w:color w:val="454545"/>
          <w:sz w:val="23"/>
          <w:szCs w:val="23"/>
        </w:rPr>
      </w:pPr>
      <w:r w:rsidRPr="00BF35C6">
        <w:rPr>
          <w:rFonts w:ascii="Times" w:hAnsi="Times" w:cs="Times New Roman"/>
          <w:color w:val="454545"/>
          <w:sz w:val="34"/>
          <w:szCs w:val="34"/>
        </w:rPr>
        <w:t xml:space="preserve">When the lever is </w:t>
      </w:r>
      <w:proofErr w:type="spellStart"/>
      <w:r w:rsidRPr="00BF35C6">
        <w:rPr>
          <w:rFonts w:ascii="Times" w:hAnsi="Times" w:cs="Times New Roman"/>
          <w:color w:val="454545"/>
          <w:sz w:val="34"/>
          <w:szCs w:val="34"/>
        </w:rPr>
        <w:t>pressed</w:t>
      </w:r>
      <w:proofErr w:type="gramStart"/>
      <w:r w:rsidRPr="00BF35C6">
        <w:rPr>
          <w:rFonts w:ascii="Times" w:hAnsi="Times" w:cs="Times New Roman"/>
          <w:color w:val="454545"/>
          <w:sz w:val="34"/>
          <w:szCs w:val="34"/>
        </w:rPr>
        <w:t>,it</w:t>
      </w:r>
      <w:proofErr w:type="spellEnd"/>
      <w:proofErr w:type="gramEnd"/>
      <w:r w:rsidRPr="00BF35C6">
        <w:rPr>
          <w:rFonts w:ascii="Times" w:hAnsi="Times" w:cs="Times New Roman"/>
          <w:color w:val="454545"/>
          <w:sz w:val="34"/>
          <w:szCs w:val="34"/>
        </w:rPr>
        <w:t xml:space="preserve"> will change from </w:t>
      </w:r>
      <w:proofErr w:type="spellStart"/>
      <w:r w:rsidRPr="00BF35C6">
        <w:rPr>
          <w:rFonts w:ascii="Times" w:hAnsi="Times" w:cs="Times New Roman"/>
          <w:color w:val="454545"/>
          <w:sz w:val="34"/>
          <w:szCs w:val="34"/>
        </w:rPr>
        <w:t>nc</w:t>
      </w:r>
      <w:proofErr w:type="spellEnd"/>
      <w:r w:rsidRPr="00BF35C6">
        <w:rPr>
          <w:rFonts w:ascii="Times" w:hAnsi="Times" w:cs="Times New Roman"/>
          <w:color w:val="454545"/>
          <w:sz w:val="34"/>
          <w:szCs w:val="34"/>
        </w:rPr>
        <w:t xml:space="preserve"> to no . </w:t>
      </w:r>
    </w:p>
    <w:p w:rsidR="00BF35C6" w:rsidRPr="00BF35C6" w:rsidRDefault="00BF35C6" w:rsidP="00BF35C6">
      <w:pPr>
        <w:shd w:val="clear" w:color="auto" w:fill="FFFFFF"/>
        <w:rPr>
          <w:rFonts w:ascii=".SF UI Text" w:hAnsi=".SF UI Text" w:cs="Times New Roman"/>
          <w:color w:val="454545"/>
          <w:sz w:val="23"/>
          <w:szCs w:val="23"/>
        </w:rPr>
      </w:pPr>
    </w:p>
    <w:p w:rsidR="00BF35C6" w:rsidRPr="00BF35C6" w:rsidRDefault="00BF35C6" w:rsidP="00BF35C6">
      <w:pPr>
        <w:shd w:val="clear" w:color="auto" w:fill="FFFFFF"/>
        <w:rPr>
          <w:rFonts w:ascii=".SF UI Text" w:hAnsi=".SF UI Text" w:cs="Times New Roman"/>
          <w:color w:val="454545"/>
          <w:sz w:val="23"/>
          <w:szCs w:val="23"/>
        </w:rPr>
      </w:pPr>
      <w:r w:rsidRPr="00BF35C6">
        <w:rPr>
          <w:rFonts w:ascii="Times" w:hAnsi="Times" w:cs="Times New Roman"/>
          <w:color w:val="454545"/>
          <w:sz w:val="34"/>
          <w:szCs w:val="34"/>
        </w:rPr>
        <w:t>The touch bars will communicate with micro controller by the input port. </w:t>
      </w:r>
    </w:p>
    <w:p w:rsidR="00BF35C6" w:rsidRDefault="00BF35C6" w:rsidP="00BF35C6">
      <w:pPr>
        <w:shd w:val="clear" w:color="auto" w:fill="FFFFFF"/>
        <w:rPr>
          <w:rFonts w:ascii="Times" w:hAnsi="Times" w:cs="Times New Roman"/>
          <w:color w:val="454545"/>
          <w:sz w:val="34"/>
          <w:szCs w:val="34"/>
        </w:rPr>
      </w:pPr>
      <w:r w:rsidRPr="00BF35C6">
        <w:rPr>
          <w:rFonts w:ascii="Times" w:hAnsi="Times" w:cs="Times New Roman"/>
          <w:color w:val="454545"/>
          <w:sz w:val="34"/>
          <w:szCs w:val="34"/>
        </w:rPr>
        <w:t xml:space="preserve">Where the micro controller will know if the switch on </w:t>
      </w:r>
      <w:proofErr w:type="spellStart"/>
      <w:proofErr w:type="gramStart"/>
      <w:r w:rsidRPr="00BF35C6">
        <w:rPr>
          <w:rFonts w:ascii="Times" w:hAnsi="Times" w:cs="Times New Roman"/>
          <w:color w:val="454545"/>
          <w:sz w:val="34"/>
          <w:szCs w:val="34"/>
        </w:rPr>
        <w:t>nc</w:t>
      </w:r>
      <w:proofErr w:type="spellEnd"/>
      <w:proofErr w:type="gramEnd"/>
      <w:r w:rsidRPr="00BF35C6">
        <w:rPr>
          <w:rFonts w:ascii="Times" w:hAnsi="Times" w:cs="Times New Roman"/>
          <w:color w:val="454545"/>
          <w:sz w:val="34"/>
          <w:szCs w:val="34"/>
        </w:rPr>
        <w:t xml:space="preserve"> or no after that the micro mouse will react a</w:t>
      </w:r>
      <w:r>
        <w:rPr>
          <w:rFonts w:ascii="Times" w:hAnsi="Times" w:cs="Times New Roman"/>
          <w:color w:val="454545"/>
          <w:sz w:val="34"/>
          <w:szCs w:val="34"/>
        </w:rPr>
        <w:t xml:space="preserve">nd do </w:t>
      </w:r>
      <w:proofErr w:type="spellStart"/>
      <w:r>
        <w:rPr>
          <w:rFonts w:ascii="Times" w:hAnsi="Times" w:cs="Times New Roman"/>
          <w:color w:val="454545"/>
          <w:sz w:val="34"/>
          <w:szCs w:val="34"/>
        </w:rPr>
        <w:t>whats</w:t>
      </w:r>
      <w:proofErr w:type="spellEnd"/>
      <w:r>
        <w:rPr>
          <w:rFonts w:ascii="Times" w:hAnsi="Times" w:cs="Times New Roman"/>
          <w:color w:val="454545"/>
          <w:sz w:val="34"/>
          <w:szCs w:val="34"/>
        </w:rPr>
        <w:t xml:space="preserve"> asked from the code</w:t>
      </w:r>
      <w:r w:rsidRPr="00BF35C6">
        <w:rPr>
          <w:rFonts w:ascii="Times" w:hAnsi="Times" w:cs="Times New Roman"/>
          <w:color w:val="454545"/>
          <w:sz w:val="34"/>
          <w:szCs w:val="34"/>
        </w:rPr>
        <w:t>.</w:t>
      </w:r>
    </w:p>
    <w:p w:rsidR="00BF35C6" w:rsidRPr="00BF35C6" w:rsidRDefault="00BF35C6" w:rsidP="00BF35C6">
      <w:pPr>
        <w:shd w:val="clear" w:color="auto" w:fill="FFFFFF"/>
        <w:rPr>
          <w:rFonts w:ascii=".SF UI Text" w:hAnsi=".SF UI Text" w:cs="Times New Roman"/>
          <w:color w:val="454545"/>
          <w:sz w:val="23"/>
          <w:szCs w:val="23"/>
        </w:rPr>
      </w:pPr>
      <w:r w:rsidRPr="00BF35C6">
        <w:rPr>
          <w:rFonts w:ascii="Times" w:hAnsi="Times" w:cs="Times New Roman"/>
          <w:color w:val="454545"/>
          <w:sz w:val="34"/>
          <w:szCs w:val="34"/>
          <w:lang w:val="en-US"/>
        </w:rPr>
        <w:drawing>
          <wp:inline distT="0" distB="0" distL="0" distR="0" wp14:anchorId="2E067976" wp14:editId="496E6A00">
            <wp:extent cx="5143500" cy="1904404"/>
            <wp:effectExtent l="0" t="0" r="0" b="63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690" cy="190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5C6" w:rsidRPr="00BF35C6" w:rsidRDefault="00BF35C6" w:rsidP="00BF35C6">
      <w:pPr>
        <w:rPr>
          <w:rFonts w:ascii="Times" w:eastAsia="Times New Roman" w:hAnsi="Times" w:cs="Times New Roman"/>
          <w:sz w:val="20"/>
          <w:szCs w:val="20"/>
        </w:rPr>
      </w:pPr>
    </w:p>
    <w:p w:rsidR="00BF35C6" w:rsidRPr="00BF35C6" w:rsidRDefault="00BF35C6" w:rsidP="00BF35C6">
      <w:pPr>
        <w:jc w:val="center"/>
        <w:rPr>
          <w:sz w:val="36"/>
          <w:szCs w:val="36"/>
        </w:rPr>
      </w:pPr>
    </w:p>
    <w:sectPr w:rsidR="00BF35C6" w:rsidRPr="00BF35C6" w:rsidSect="00D3593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C6"/>
    <w:rsid w:val="00BF35C6"/>
    <w:rsid w:val="00D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5847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5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5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5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5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Macintosh Word</Application>
  <DocSecurity>0</DocSecurity>
  <Lines>3</Lines>
  <Paragraphs>1</Paragraphs>
  <ScaleCrop>false</ScaleCrop>
  <Company>SWANSEA UNI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Dalya hayyad</dc:creator>
  <cp:keywords/>
  <dc:description/>
  <cp:lastModifiedBy>Dalya hayyad</cp:lastModifiedBy>
  <cp:revision>1</cp:revision>
  <dcterms:created xsi:type="dcterms:W3CDTF">2017-05-11T21:53:00Z</dcterms:created>
  <dcterms:modified xsi:type="dcterms:W3CDTF">2017-05-11T21:55:00Z</dcterms:modified>
</cp:coreProperties>
</file>